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586" w14:textId="29771A82" w:rsidR="003A319D" w:rsidRPr="00470153" w:rsidRDefault="002068FC" w:rsidP="002068FC">
      <w:pPr>
        <w:rPr>
          <w:rFonts w:ascii="Comic Sans MS" w:hAnsi="Comic Sans MS"/>
          <w:sz w:val="28"/>
          <w:szCs w:val="28"/>
        </w:rPr>
      </w:pPr>
      <w:r w:rsidRPr="00470153">
        <w:rPr>
          <w:rFonts w:ascii="Comic Sans MS" w:hAnsi="Comic Sans MS"/>
          <w:sz w:val="28"/>
          <w:szCs w:val="28"/>
        </w:rPr>
        <w:t>Referat fra</w:t>
      </w:r>
    </w:p>
    <w:p w14:paraId="254CC6E9" w14:textId="10589903" w:rsidR="002068FC" w:rsidRPr="00470153" w:rsidRDefault="002068FC" w:rsidP="002068FC">
      <w:pPr>
        <w:rPr>
          <w:rFonts w:ascii="Comic Sans MS" w:hAnsi="Comic Sans MS"/>
          <w:b/>
          <w:bCs/>
          <w:sz w:val="36"/>
          <w:szCs w:val="36"/>
        </w:rPr>
      </w:pPr>
      <w:r w:rsidRPr="00470153">
        <w:rPr>
          <w:rFonts w:ascii="Comic Sans MS" w:hAnsi="Comic Sans MS"/>
          <w:b/>
          <w:bCs/>
          <w:sz w:val="36"/>
          <w:szCs w:val="36"/>
        </w:rPr>
        <w:t xml:space="preserve">Generalforsamling i Hjerteforeningen, </w:t>
      </w:r>
      <w:proofErr w:type="spellStart"/>
      <w:r w:rsidRPr="00470153">
        <w:rPr>
          <w:rFonts w:ascii="Comic Sans MS" w:hAnsi="Comic Sans MS"/>
          <w:b/>
          <w:bCs/>
          <w:sz w:val="36"/>
          <w:szCs w:val="36"/>
        </w:rPr>
        <w:t>assens</w:t>
      </w:r>
      <w:proofErr w:type="spellEnd"/>
      <w:r w:rsidR="00470153">
        <w:rPr>
          <w:rFonts w:ascii="Comic Sans MS" w:hAnsi="Comic Sans MS"/>
          <w:b/>
          <w:bCs/>
          <w:sz w:val="36"/>
          <w:szCs w:val="36"/>
        </w:rPr>
        <w:t xml:space="preserve"> afd.</w:t>
      </w:r>
    </w:p>
    <w:p w14:paraId="245C30E7" w14:textId="2C06E930" w:rsidR="002068FC" w:rsidRPr="00470153" w:rsidRDefault="002068FC" w:rsidP="002068FC">
      <w:pPr>
        <w:rPr>
          <w:rFonts w:ascii="Comic Sans MS" w:hAnsi="Comic Sans MS"/>
          <w:sz w:val="28"/>
          <w:szCs w:val="28"/>
        </w:rPr>
      </w:pPr>
      <w:r w:rsidRPr="00470153">
        <w:rPr>
          <w:rFonts w:ascii="Comic Sans MS" w:hAnsi="Comic Sans MS"/>
          <w:sz w:val="28"/>
          <w:szCs w:val="28"/>
        </w:rPr>
        <w:t>15. marts 2023 i Glamsbjerg</w:t>
      </w:r>
    </w:p>
    <w:p w14:paraId="6C7C3096" w14:textId="77777777" w:rsidR="002068FC" w:rsidRDefault="002068FC" w:rsidP="002068FC"/>
    <w:p w14:paraId="6B5D33BD" w14:textId="77777777" w:rsidR="00470153" w:rsidRDefault="00E61D2F" w:rsidP="002068FC">
      <w:r>
        <w:t xml:space="preserve">13 deltog. </w:t>
      </w:r>
    </w:p>
    <w:p w14:paraId="6D9EC00F" w14:textId="1997B090" w:rsidR="00E61D2F" w:rsidRDefault="00E61D2F" w:rsidP="002068FC">
      <w:r>
        <w:t xml:space="preserve">Afbud fra formanden, Christian </w:t>
      </w:r>
      <w:proofErr w:type="spellStart"/>
      <w:r>
        <w:t>Eilstrup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kursus i Nordjylland.</w:t>
      </w:r>
    </w:p>
    <w:p w14:paraId="0410E2DF" w14:textId="77777777" w:rsidR="00E61D2F" w:rsidRDefault="00E61D2F" w:rsidP="002068FC">
      <w:proofErr w:type="spellStart"/>
      <w:r>
        <w:t>Bestyrelsesmedl</w:t>
      </w:r>
      <w:proofErr w:type="spellEnd"/>
      <w:r>
        <w:t xml:space="preserve">. Ruth </w:t>
      </w:r>
      <w:proofErr w:type="spellStart"/>
      <w:r>
        <w:t>Eilstrup</w:t>
      </w:r>
      <w:proofErr w:type="spellEnd"/>
      <w:r>
        <w:t xml:space="preserve"> er udtrådt af bestyrelsen i og med flyttet til Jylland. </w:t>
      </w:r>
    </w:p>
    <w:p w14:paraId="778AA193" w14:textId="63F7196F" w:rsidR="00E61D2F" w:rsidRDefault="00E61D2F" w:rsidP="002068FC">
      <w:r>
        <w:t>Pia Nygaard har af personlige årsager</w:t>
      </w:r>
      <w:r w:rsidR="00470153">
        <w:t xml:space="preserve"> </w:t>
      </w:r>
      <w:r>
        <w:t>valgt at stoppe i bestyrelsen.</w:t>
      </w:r>
    </w:p>
    <w:p w14:paraId="2FB4C5FC" w14:textId="77777777" w:rsidR="00E61D2F" w:rsidRDefault="00E61D2F" w:rsidP="002068FC"/>
    <w:p w14:paraId="6069AB79" w14:textId="46F6FAB3" w:rsidR="00E61D2F" w:rsidRDefault="00E61D2F" w:rsidP="002068FC">
      <w:r>
        <w:t>1</w:t>
      </w:r>
    </w:p>
    <w:p w14:paraId="73423DCC" w14:textId="0C9AEB27" w:rsidR="00E61D2F" w:rsidRDefault="00E61D2F" w:rsidP="002068FC">
      <w:r w:rsidRPr="00E61D2F">
        <w:rPr>
          <w:b/>
          <w:bCs/>
        </w:rPr>
        <w:t>Valg af dirigent</w:t>
      </w:r>
      <w:r>
        <w:t>. Hanne Andersen blev valgt.</w:t>
      </w:r>
      <w:r w:rsidR="00470153">
        <w:t xml:space="preserve"> Hanne konstaterede af forsamlingen var indkaldt</w:t>
      </w:r>
    </w:p>
    <w:p w14:paraId="4DB0B613" w14:textId="7A2C487E" w:rsidR="00470153" w:rsidRDefault="00470153" w:rsidP="002068FC">
      <w:r>
        <w:t>efter retningslinjerne.</w:t>
      </w:r>
    </w:p>
    <w:p w14:paraId="2159B3E2" w14:textId="4C57F26E" w:rsidR="00E61D2F" w:rsidRDefault="00E61D2F" w:rsidP="002068FC">
      <w:r>
        <w:t xml:space="preserve">Referent: John </w:t>
      </w:r>
      <w:proofErr w:type="spellStart"/>
      <w:r>
        <w:t>Fredborg</w:t>
      </w:r>
      <w:proofErr w:type="spellEnd"/>
    </w:p>
    <w:p w14:paraId="3D535FB2" w14:textId="77777777" w:rsidR="00E61D2F" w:rsidRDefault="00E61D2F" w:rsidP="002068FC"/>
    <w:p w14:paraId="2FEAA0A3" w14:textId="3476188C" w:rsidR="00E61D2F" w:rsidRDefault="00E61D2F" w:rsidP="002068FC">
      <w:r>
        <w:t>2.</w:t>
      </w:r>
    </w:p>
    <w:p w14:paraId="43B0E854" w14:textId="7C9EBD90" w:rsidR="00E61D2F" w:rsidRDefault="00E61D2F" w:rsidP="002068FC">
      <w:r w:rsidRPr="00E61D2F">
        <w:rPr>
          <w:b/>
          <w:bCs/>
        </w:rPr>
        <w:t>Bestyrelsens beretning.</w:t>
      </w:r>
      <w:r>
        <w:t xml:space="preserve">  Troels fortalte om arbejdet igennem 2022.</w:t>
      </w:r>
    </w:p>
    <w:p w14:paraId="30F05E04" w14:textId="27DE8B23" w:rsidR="00E61D2F" w:rsidRDefault="00E61D2F" w:rsidP="002068FC">
      <w:r>
        <w:t># Vi har deltaget i de tre senior-messer som kommunen står for. Et godt sted at gøre PR-</w:t>
      </w:r>
    </w:p>
    <w:p w14:paraId="6D576E82" w14:textId="534A5AFA" w:rsidR="00E61D2F" w:rsidRDefault="00E61D2F" w:rsidP="002068FC">
      <w:r>
        <w:t>arbejde for foreningen.</w:t>
      </w:r>
      <w:r w:rsidR="00346BC9">
        <w:t xml:space="preserve"> På messen i Tommerup var der stor interesse for vores quiz.</w:t>
      </w:r>
    </w:p>
    <w:p w14:paraId="6339E969" w14:textId="3B4857E0" w:rsidR="00346BC9" w:rsidRDefault="00346BC9" w:rsidP="002068FC">
      <w:r>
        <w:t xml:space="preserve"># </w:t>
      </w:r>
      <w:proofErr w:type="spellStart"/>
      <w:r>
        <w:t>Hjerteholdet</w:t>
      </w:r>
      <w:proofErr w:type="spellEnd"/>
      <w:r>
        <w:t xml:space="preserve"> i Arena Assens kører godt med Hanne Andersen som koordinator.</w:t>
      </w:r>
    </w:p>
    <w:p w14:paraId="40410AC2" w14:textId="77777777" w:rsidR="0029261B" w:rsidRDefault="0029261B" w:rsidP="002068FC"/>
    <w:p w14:paraId="3A0F5258" w14:textId="25D38FD1" w:rsidR="00346BC9" w:rsidRDefault="00346BC9" w:rsidP="002068FC">
      <w:r>
        <w:t># Giv Liv-kursus, var planlagt i foråret, men løb ind i tekniske problemer.</w:t>
      </w:r>
    </w:p>
    <w:p w14:paraId="3138DC4C" w14:textId="30B268A6" w:rsidR="00346BC9" w:rsidRDefault="00346BC9" w:rsidP="002068FC">
      <w:r>
        <w:t># Gå med… er et nyt tilbud, bl.a. med Hanne Andersen. Kurset gennemført med 30 deltagere.</w:t>
      </w:r>
    </w:p>
    <w:p w14:paraId="1A502D5C" w14:textId="4BE3D36B" w:rsidR="00346BC9" w:rsidRDefault="00346BC9" w:rsidP="002068FC">
      <w:r>
        <w:t># Skildpaddeturene ville vi gerne fortsætte også i 2022, men kniber med turledere.</w:t>
      </w:r>
    </w:p>
    <w:p w14:paraId="2177F7F6" w14:textId="77777777" w:rsidR="0029261B" w:rsidRDefault="0029261B" w:rsidP="002068FC"/>
    <w:p w14:paraId="7685FE02" w14:textId="1A469968" w:rsidR="00346BC9" w:rsidRDefault="00346BC9" w:rsidP="002068FC">
      <w:r>
        <w:t># Udflugt til Baagø. Stor tilslutning så det blev til hele to ture med lokalguide på øen.</w:t>
      </w:r>
    </w:p>
    <w:p w14:paraId="065FB543" w14:textId="56EE2BB1" w:rsidR="00346BC9" w:rsidRDefault="00346BC9" w:rsidP="002068FC">
      <w:r>
        <w:t># Madkursus for børn. Vi har prøvede flere gange at få nok tilmeldinger, men desværre ikke</w:t>
      </w:r>
    </w:p>
    <w:p w14:paraId="7D394FEB" w14:textId="53927C88" w:rsidR="00346BC9" w:rsidRDefault="00346BC9" w:rsidP="002068FC">
      <w:r>
        <w:t xml:space="preserve">    lykkedes. Derfor nu aflyst og tilskud fra Assens kommune er returneret.</w:t>
      </w:r>
    </w:p>
    <w:p w14:paraId="2BF013C5" w14:textId="29C4D9BD" w:rsidR="00346BC9" w:rsidRDefault="00346BC9" w:rsidP="002068FC">
      <w:r>
        <w:t xml:space="preserve"># Vi vil gerne følge op på check af de hjerte-startere, der hænger mange steder. Er de </w:t>
      </w:r>
      <w:proofErr w:type="gramStart"/>
      <w:r>
        <w:t>OK ?</w:t>
      </w:r>
      <w:proofErr w:type="gramEnd"/>
    </w:p>
    <w:p w14:paraId="17B772D8" w14:textId="60EB24C0" w:rsidR="00346BC9" w:rsidRDefault="00346BC9" w:rsidP="002068FC">
      <w:r>
        <w:t xml:space="preserve">    men vi har indtil nu ikke nåede det.</w:t>
      </w:r>
    </w:p>
    <w:p w14:paraId="799EA930" w14:textId="77777777" w:rsidR="0029261B" w:rsidRDefault="0029261B" w:rsidP="002068FC"/>
    <w:p w14:paraId="3576F4DF" w14:textId="342E015D" w:rsidR="00346BC9" w:rsidRDefault="00346BC9" w:rsidP="002068FC">
      <w:r>
        <w:t># Æblefestivallen i Assens, med flere skoleklasser, igen en succes.</w:t>
      </w:r>
    </w:p>
    <w:p w14:paraId="2649003C" w14:textId="4E874A8A" w:rsidR="00346BC9" w:rsidRDefault="00346BC9" w:rsidP="002068FC">
      <w:r>
        <w:t># Hjertestierne, seks steder i kommunen. Ruterne og foldere skal der følges op på.</w:t>
      </w:r>
    </w:p>
    <w:p w14:paraId="285DE039" w14:textId="77777777" w:rsidR="0029261B" w:rsidRDefault="0029261B" w:rsidP="002068FC"/>
    <w:p w14:paraId="2E681C99" w14:textId="56CD9870" w:rsidR="00346BC9" w:rsidRDefault="00346BC9" w:rsidP="002068FC">
      <w:r>
        <w:t xml:space="preserve"># Udendørs-motions-området v. Arena Assens, har stået der nu i knap 10 år. Ifølge </w:t>
      </w:r>
    </w:p>
    <w:p w14:paraId="1F80C6EF" w14:textId="4A180DE2" w:rsidR="00346BC9" w:rsidRDefault="00346BC9" w:rsidP="002068FC">
      <w:r>
        <w:t xml:space="preserve">    kommunens tilsynsførende for legearealer m.v. – så er flere af redskaberne i så dårlig</w:t>
      </w:r>
    </w:p>
    <w:p w14:paraId="0C8976D2" w14:textId="138D4970" w:rsidR="00346BC9" w:rsidRDefault="00346BC9" w:rsidP="002068FC">
      <w:r>
        <w:t xml:space="preserve">    tilstand, at de ikke kan bruges. Firmaet, der har solgt </w:t>
      </w:r>
      <w:proofErr w:type="gramStart"/>
      <w:r>
        <w:t>redskaberne</w:t>
      </w:r>
      <w:proofErr w:type="gramEnd"/>
      <w:r>
        <w:t xml:space="preserve"> forlangte næsten</w:t>
      </w:r>
    </w:p>
    <w:p w14:paraId="73F925F4" w14:textId="6CF12001" w:rsidR="00346BC9" w:rsidRDefault="00346BC9" w:rsidP="002068FC">
      <w:r>
        <w:t xml:space="preserve">    kroner 93.000 for at bringe dem up til god stand. Dette beløb har vi ikke i foreningen,</w:t>
      </w:r>
    </w:p>
    <w:p w14:paraId="4C9A0739" w14:textId="0463C091" w:rsidR="00346BC9" w:rsidRDefault="00346BC9" w:rsidP="002068FC">
      <w:r>
        <w:t xml:space="preserve">    derfor forsøgt at ’afhænde’ udendørs-maskinerne til dels Hallen, dels Kommunen, men</w:t>
      </w:r>
    </w:p>
    <w:p w14:paraId="67511E7D" w14:textId="194417E4" w:rsidR="00346BC9" w:rsidRDefault="00346BC9" w:rsidP="002068FC">
      <w:r>
        <w:t xml:space="preserve">    begge har takket nej. Vi har prøvet at finde nogle foreninger, som kunne </w:t>
      </w:r>
      <w:proofErr w:type="gramStart"/>
      <w:r>
        <w:t>ha</w:t>
      </w:r>
      <w:proofErr w:type="gramEnd"/>
      <w:r>
        <w:t>’ interesse i at</w:t>
      </w:r>
    </w:p>
    <w:p w14:paraId="363083BD" w14:textId="0916CF0A" w:rsidR="00346BC9" w:rsidRDefault="00346BC9" w:rsidP="002068FC">
      <w:r>
        <w:t xml:space="preserve">    overtage redskaberne. Men også her uden at det er lykkedes. Derfor traf bestyrelsen</w:t>
      </w:r>
    </w:p>
    <w:p w14:paraId="74593F6C" w14:textId="49DFC062" w:rsidR="00346BC9" w:rsidRDefault="00346BC9" w:rsidP="002068FC">
      <w:r>
        <w:t xml:space="preserve">    beslutningen om at bortskaffe de frem redskaber. Vi får en udgift på </w:t>
      </w:r>
      <w:proofErr w:type="gramStart"/>
      <w:r>
        <w:t>9.300,-</w:t>
      </w:r>
      <w:proofErr w:type="gramEnd"/>
      <w:r>
        <w:t xml:space="preserve"> kr. som</w:t>
      </w:r>
    </w:p>
    <w:p w14:paraId="7A35F8FD" w14:textId="5F378CEE" w:rsidR="00346BC9" w:rsidRDefault="00346BC9" w:rsidP="002068FC">
      <w:r>
        <w:t xml:space="preserve">    landsforeningen har sagt ja til at dække.</w:t>
      </w:r>
    </w:p>
    <w:p w14:paraId="520ECB72" w14:textId="77777777" w:rsidR="00346BC9" w:rsidRDefault="00346BC9" w:rsidP="002068FC"/>
    <w:p w14:paraId="69EA37B1" w14:textId="544D9B07" w:rsidR="00E61D2F" w:rsidRDefault="00A80BFF" w:rsidP="002068FC">
      <w:r>
        <w:t>#. Mandags-vandringerne = Gode traveture med Elise Ammitzbøll og hendes to hjælpere,</w:t>
      </w:r>
    </w:p>
    <w:p w14:paraId="205C25C4" w14:textId="03B316B8" w:rsidR="00A80BFF" w:rsidRDefault="00A80BFF" w:rsidP="002068FC">
      <w:r>
        <w:lastRenderedPageBreak/>
        <w:t xml:space="preserve">    Conny Hansen og Birthe </w:t>
      </w:r>
      <w:proofErr w:type="spellStart"/>
      <w:r>
        <w:t>Høgedal</w:t>
      </w:r>
      <w:proofErr w:type="spellEnd"/>
      <w:r>
        <w:t xml:space="preserve"> har fortsat fin tilslutning.</w:t>
      </w:r>
    </w:p>
    <w:p w14:paraId="7D23C202" w14:textId="59BCBCF8" w:rsidR="00A80BFF" w:rsidRDefault="00A80BFF" w:rsidP="002068FC">
      <w:r>
        <w:t>#. Også nytårsvandringen 1. januar fra Tommeruphallerne, samlede igen mange deltagere.</w:t>
      </w:r>
    </w:p>
    <w:p w14:paraId="77CF40BF" w14:textId="77777777" w:rsidR="00A80BFF" w:rsidRDefault="00A80BFF" w:rsidP="002068FC"/>
    <w:p w14:paraId="770141C6" w14:textId="761C2849" w:rsidR="00A80BFF" w:rsidRDefault="00A80BFF" w:rsidP="002068FC">
      <w:r>
        <w:t>Troels Beck kom også kort ind på de forestående opgaver.</w:t>
      </w:r>
    </w:p>
    <w:p w14:paraId="5F1557D5" w14:textId="1618CC30" w:rsidR="00A80BFF" w:rsidRDefault="00A80BFF" w:rsidP="002068FC">
      <w:r>
        <w:t>Vi har hovedsageligt fire hovedopgaver:</w:t>
      </w:r>
    </w:p>
    <w:p w14:paraId="424D178F" w14:textId="70C0EDA5" w:rsidR="00A80BFF" w:rsidRDefault="00A80BFF" w:rsidP="00A80BFF">
      <w:pPr>
        <w:pStyle w:val="Listeafsnit"/>
        <w:numPr>
          <w:ilvl w:val="0"/>
          <w:numId w:val="1"/>
        </w:numPr>
      </w:pPr>
      <w:r>
        <w:t>At etablere et hjerte-motionstilbud. Det gør vi i Assens Arena, hvor to professionelle</w:t>
      </w:r>
    </w:p>
    <w:p w14:paraId="56B9F385" w14:textId="05F01888" w:rsidR="00A80BFF" w:rsidRDefault="00A80BFF" w:rsidP="00A80BFF">
      <w:pPr>
        <w:pStyle w:val="Listeafsnit"/>
      </w:pPr>
      <w:r>
        <w:t>fysioterapeuter varetager træningen her uge.</w:t>
      </w:r>
    </w:p>
    <w:p w14:paraId="31EA3156" w14:textId="70BEE558" w:rsidR="00A80BFF" w:rsidRDefault="00A80BFF" w:rsidP="00A80BFF">
      <w:pPr>
        <w:pStyle w:val="Listeafsnit"/>
        <w:numPr>
          <w:ilvl w:val="0"/>
          <w:numId w:val="1"/>
        </w:numPr>
      </w:pPr>
      <w:r>
        <w:t>Udbrede kendskabet til information om de muligheder Hjerteforeningen på</w:t>
      </w:r>
    </w:p>
    <w:p w14:paraId="25BD9553" w14:textId="517B0C58" w:rsidR="00A80BFF" w:rsidRDefault="00A80BFF" w:rsidP="00A80BFF">
      <w:pPr>
        <w:pStyle w:val="Listeafsnit"/>
      </w:pPr>
      <w:r>
        <w:t>landsplan tilbyder. Det gør vi bl.a. via deltagelse i de seniormesser som Assens kommune afvikler.</w:t>
      </w:r>
    </w:p>
    <w:p w14:paraId="17B73921" w14:textId="255EF505" w:rsidR="00A80BFF" w:rsidRDefault="00A80BFF" w:rsidP="00A80BFF">
      <w:r>
        <w:t xml:space="preserve">              Vi arbejder på et samarbejdsprojekt med Ældresagen </w:t>
      </w:r>
      <w:proofErr w:type="spellStart"/>
      <w:r>
        <w:t>Højfyn</w:t>
      </w:r>
      <w:proofErr w:type="spellEnd"/>
      <w:r>
        <w:t>, en foredragsaften</w:t>
      </w:r>
    </w:p>
    <w:p w14:paraId="2C50E959" w14:textId="0F32B063" w:rsidR="00A80BFF" w:rsidRDefault="00A80BFF" w:rsidP="00A80BFF">
      <w:r>
        <w:t xml:space="preserve">              med en diætist og fo</w:t>
      </w:r>
      <w:r w:rsidR="00470153">
        <w:t>k</w:t>
      </w:r>
      <w:r>
        <w:t>us på kendskabet til kolesteroltal og blodtryk.</w:t>
      </w:r>
    </w:p>
    <w:p w14:paraId="187282E9" w14:textId="28DC719B" w:rsidR="00A80BFF" w:rsidRDefault="00A80BFF" w:rsidP="00A80BFF">
      <w:pPr>
        <w:pStyle w:val="Listeafsnit"/>
        <w:numPr>
          <w:ilvl w:val="0"/>
          <w:numId w:val="1"/>
        </w:numPr>
      </w:pPr>
      <w:r>
        <w:t>Gi’ mulighed for at medlemmer kan udveksle erfaringer. Det gør vi bl.a. via samtaler</w:t>
      </w:r>
    </w:p>
    <w:p w14:paraId="72B0A29E" w14:textId="25201E39" w:rsidR="00A80BFF" w:rsidRDefault="00A80BFF" w:rsidP="00A80BFF">
      <w:pPr>
        <w:pStyle w:val="Listeafsnit"/>
      </w:pPr>
      <w:r>
        <w:t xml:space="preserve">på </w:t>
      </w:r>
      <w:proofErr w:type="gramStart"/>
      <w:r>
        <w:t>vore</w:t>
      </w:r>
      <w:proofErr w:type="gramEnd"/>
      <w:r>
        <w:t xml:space="preserve"> traveture og udflugter samt en planlagt ’hjertecafé-aften i efteråret.</w:t>
      </w:r>
    </w:p>
    <w:p w14:paraId="5BC69DEB" w14:textId="26A572B3" w:rsidR="00A80BFF" w:rsidRDefault="00A80BFF" w:rsidP="00A80BFF">
      <w:pPr>
        <w:pStyle w:val="Listeafsnit"/>
        <w:numPr>
          <w:ilvl w:val="0"/>
          <w:numId w:val="1"/>
        </w:numPr>
      </w:pPr>
      <w:r>
        <w:t xml:space="preserve">Gi’ </w:t>
      </w:r>
      <w:proofErr w:type="gramStart"/>
      <w:r>
        <w:t>vore</w:t>
      </w:r>
      <w:proofErr w:type="gramEnd"/>
      <w:r>
        <w:t xml:space="preserve"> medlemmer oplevelser. I 2023 har vi planlagt to ture: Ø</w:t>
      </w:r>
      <w:r w:rsidR="00470153">
        <w:t>-</w:t>
      </w:r>
      <w:r>
        <w:t>tur til Bjørnø og</w:t>
      </w:r>
    </w:p>
    <w:p w14:paraId="2A13EA0A" w14:textId="69E7FA69" w:rsidR="00A80BFF" w:rsidRDefault="00A80BFF" w:rsidP="00A80BFF">
      <w:pPr>
        <w:pStyle w:val="Listeafsnit"/>
      </w:pPr>
      <w:r>
        <w:t>travetur på Fyns Hoved.</w:t>
      </w:r>
    </w:p>
    <w:p w14:paraId="058FBF5D" w14:textId="0923B9CA" w:rsidR="00470153" w:rsidRDefault="00470153" w:rsidP="00470153">
      <w:r>
        <w:t>Beretningen vedtaget.</w:t>
      </w:r>
    </w:p>
    <w:p w14:paraId="2810EA8D" w14:textId="77777777" w:rsidR="00A80BFF" w:rsidRDefault="00A80BFF" w:rsidP="00A80BFF"/>
    <w:p w14:paraId="717B5001" w14:textId="003A4E66" w:rsidR="00A80BFF" w:rsidRPr="00167C14" w:rsidRDefault="00A80BFF" w:rsidP="00A80BFF">
      <w:pPr>
        <w:rPr>
          <w:b/>
          <w:bCs/>
        </w:rPr>
      </w:pPr>
      <w:r w:rsidRPr="00167C14">
        <w:rPr>
          <w:b/>
          <w:bCs/>
        </w:rPr>
        <w:t>3. Regnskab til orientering.</w:t>
      </w:r>
    </w:p>
    <w:p w14:paraId="7DD466BF" w14:textId="4BC3F970" w:rsidR="00167C14" w:rsidRDefault="00167C14" w:rsidP="00A80BFF">
      <w:r>
        <w:t xml:space="preserve">Hovedposterne i regnskabet blev gennemgået. De største udgiftsposter er hjertemotion  </w:t>
      </w:r>
    </w:p>
    <w:p w14:paraId="2C7DF298" w14:textId="38451D72" w:rsidR="00167C14" w:rsidRDefault="00167C14" w:rsidP="00A80BFF">
      <w:r>
        <w:t>kr. 47.000 / Udendørsaktiviteter kr. 5.400 / Generalforsamling kr. 7.600 / Bestyrelsesmøder</w:t>
      </w:r>
    </w:p>
    <w:p w14:paraId="432B4240" w14:textId="66371DEF" w:rsidR="00167C14" w:rsidRDefault="00167C14" w:rsidP="00A80BFF">
      <w:r>
        <w:t xml:space="preserve">og kørsel kr. 6.900. Kassebeholdning 31. december var på kr. </w:t>
      </w:r>
      <w:proofErr w:type="gramStart"/>
      <w:r>
        <w:t>23.714,-</w:t>
      </w:r>
      <w:proofErr w:type="gramEnd"/>
      <w:r>
        <w:t>.</w:t>
      </w:r>
    </w:p>
    <w:p w14:paraId="3EE65E3C" w14:textId="77777777" w:rsidR="00167C14" w:rsidRDefault="00167C14" w:rsidP="00A80BFF"/>
    <w:p w14:paraId="45364B10" w14:textId="0A6088DF" w:rsidR="00167C14" w:rsidRPr="00167C14" w:rsidRDefault="00167C14" w:rsidP="00A80BFF">
      <w:pPr>
        <w:rPr>
          <w:b/>
          <w:bCs/>
        </w:rPr>
      </w:pPr>
      <w:r w:rsidRPr="00167C14">
        <w:rPr>
          <w:b/>
          <w:bCs/>
        </w:rPr>
        <w:t>4. Indkomne forslag.</w:t>
      </w:r>
    </w:p>
    <w:p w14:paraId="3747A6E8" w14:textId="547CD1E0" w:rsidR="00167C14" w:rsidRDefault="00167C14" w:rsidP="00A80BFF">
      <w:r>
        <w:t>Ingen.</w:t>
      </w:r>
    </w:p>
    <w:p w14:paraId="4A1B47E9" w14:textId="77777777" w:rsidR="00167C14" w:rsidRDefault="00167C14" w:rsidP="00A80BFF"/>
    <w:p w14:paraId="5F924C44" w14:textId="13E659F4" w:rsidR="00167C14" w:rsidRPr="00167C14" w:rsidRDefault="00167C14" w:rsidP="00A80BFF">
      <w:pPr>
        <w:rPr>
          <w:b/>
          <w:bCs/>
        </w:rPr>
      </w:pPr>
      <w:r w:rsidRPr="00167C14">
        <w:rPr>
          <w:b/>
          <w:bCs/>
        </w:rPr>
        <w:t>5. Valg til bestyrelsen.</w:t>
      </w:r>
    </w:p>
    <w:p w14:paraId="64073567" w14:textId="5311D2E1" w:rsidR="00167C14" w:rsidRDefault="00167C14" w:rsidP="00A80BFF">
      <w:r>
        <w:t>Troels Beck var på valg. Blev genvalgt.</w:t>
      </w:r>
    </w:p>
    <w:p w14:paraId="1B53B87B" w14:textId="21F89C7C" w:rsidR="00167C14" w:rsidRDefault="00167C14" w:rsidP="00A80BFF">
      <w:r>
        <w:t>Tre fra den gamle bestyrelse stoppede. Nyvalgt blev Claus Dall, Glamsbjerg.</w:t>
      </w:r>
    </w:p>
    <w:p w14:paraId="35478D75" w14:textId="4956867E" w:rsidR="00167C14" w:rsidRDefault="00167C14" w:rsidP="00A80BFF">
      <w:r>
        <w:t>Med Alice Rasmussen, Verninge som suppleant.</w:t>
      </w:r>
    </w:p>
    <w:p w14:paraId="0492723A" w14:textId="77777777" w:rsidR="009316C6" w:rsidRDefault="009316C6" w:rsidP="00A80BFF"/>
    <w:p w14:paraId="62A259FE" w14:textId="00587CD5" w:rsidR="009316C6" w:rsidRPr="009316C6" w:rsidRDefault="009316C6" w:rsidP="00A80BFF">
      <w:pPr>
        <w:rPr>
          <w:b/>
          <w:bCs/>
        </w:rPr>
      </w:pPr>
      <w:r w:rsidRPr="009316C6">
        <w:rPr>
          <w:b/>
          <w:bCs/>
        </w:rPr>
        <w:t>6. Eventuelt.</w:t>
      </w:r>
    </w:p>
    <w:p w14:paraId="3912ABC1" w14:textId="68C86100" w:rsidR="009316C6" w:rsidRDefault="009316C6" w:rsidP="00A80BFF">
      <w:r>
        <w:t>Foreningen bør satse på at deltage i de seniormesser som kommunen arrangerer.</w:t>
      </w:r>
    </w:p>
    <w:p w14:paraId="1AA3C536" w14:textId="77777777" w:rsidR="00167C14" w:rsidRDefault="00167C14" w:rsidP="00A80BFF"/>
    <w:p w14:paraId="5708C7E8" w14:textId="3588489D" w:rsidR="00167C14" w:rsidRPr="002C6333" w:rsidRDefault="00167C14" w:rsidP="00A80BFF">
      <w:pPr>
        <w:rPr>
          <w:b/>
          <w:bCs/>
        </w:rPr>
      </w:pPr>
      <w:r w:rsidRPr="002C6333">
        <w:rPr>
          <w:b/>
          <w:bCs/>
        </w:rPr>
        <w:t>EFTER GENERALFORSAMLINGEN</w:t>
      </w:r>
    </w:p>
    <w:p w14:paraId="3B9CC1BC" w14:textId="0E77884D" w:rsidR="00167C14" w:rsidRDefault="00167C14" w:rsidP="00167C14">
      <w:r>
        <w:t>-fortalte sygeplejerske Jette Hagen Hansen, medicinsk afd. Svendborg Sygehus om</w:t>
      </w:r>
    </w:p>
    <w:p w14:paraId="2260DA3D" w14:textId="3FEECB98" w:rsidR="00167C14" w:rsidRDefault="00167C14" w:rsidP="00167C14">
      <w:r>
        <w:t>et forholdsvis nyt tiltag i Sven</w:t>
      </w:r>
      <w:r w:rsidR="002C6333">
        <w:t>d</w:t>
      </w:r>
      <w:r>
        <w:t>borg: ’Familie-fo</w:t>
      </w:r>
      <w:r w:rsidR="00470153">
        <w:t>k</w:t>
      </w:r>
      <w:r>
        <w:t xml:space="preserve">userede-samtaler’. Det var </w:t>
      </w:r>
      <w:r w:rsidR="000E06F7">
        <w:t>ukendt</w:t>
      </w:r>
      <w:r>
        <w:t xml:space="preserve"> for flere af</w:t>
      </w:r>
    </w:p>
    <w:p w14:paraId="0380DCE3" w14:textId="7B2E2425" w:rsidR="00167C14" w:rsidRDefault="00167C14" w:rsidP="00167C14">
      <w:r>
        <w:t>mødets deltagere, som har været til behandling i Sven</w:t>
      </w:r>
      <w:r w:rsidR="002C6333">
        <w:t>d</w:t>
      </w:r>
      <w:r>
        <w:t xml:space="preserve">borg, men som </w:t>
      </w:r>
      <w:r w:rsidRPr="002C6333">
        <w:rPr>
          <w:i/>
          <w:iCs/>
        </w:rPr>
        <w:t xml:space="preserve">ikke </w:t>
      </w:r>
      <w:r>
        <w:t xml:space="preserve">har fået </w:t>
      </w:r>
    </w:p>
    <w:p w14:paraId="67DB24E7" w14:textId="3DBB97D0" w:rsidR="00167C14" w:rsidRDefault="00167C14" w:rsidP="00167C14">
      <w:r>
        <w:t xml:space="preserve">dette tilbud om </w:t>
      </w:r>
      <w:r w:rsidR="002C6333">
        <w:t>to samtaler af ca. 40 min. varighed. Vi aftalte at viderebringe informationen</w:t>
      </w:r>
    </w:p>
    <w:p w14:paraId="23B6546B" w14:textId="12391D2C" w:rsidR="002C6333" w:rsidRDefault="002C6333" w:rsidP="00167C14">
      <w:r>
        <w:t xml:space="preserve">herom til hjerteforeningens medlemskreds, dog med det forbehold, at der aktuelt er ressource-begrænsninger på </w:t>
      </w:r>
      <w:r w:rsidR="000E06F7">
        <w:t xml:space="preserve">samtaler på </w:t>
      </w:r>
      <w:r>
        <w:t>daghospitalet i Svendborg.</w:t>
      </w:r>
    </w:p>
    <w:p w14:paraId="5743983D" w14:textId="77777777" w:rsidR="002C6333" w:rsidRDefault="002C6333" w:rsidP="00167C14"/>
    <w:p w14:paraId="0B5B74E8" w14:textId="690B2E8D" w:rsidR="002C6333" w:rsidRDefault="002C6333" w:rsidP="00167C14">
      <w:r>
        <w:t>Mødet sluttede med spisning af lidt tapas.</w:t>
      </w:r>
    </w:p>
    <w:p w14:paraId="5FA880B7" w14:textId="77777777" w:rsidR="002C6333" w:rsidRDefault="002C6333" w:rsidP="00167C14">
      <w:pPr>
        <w:rPr>
          <w:rFonts w:ascii="Bradley Hand ITC" w:hAnsi="Bradley Hand ITC"/>
          <w:b/>
          <w:bCs/>
        </w:rPr>
      </w:pPr>
    </w:p>
    <w:p w14:paraId="6164E117" w14:textId="052B7698" w:rsidR="00A80BFF" w:rsidRDefault="002C6333" w:rsidP="002068FC">
      <w:proofErr w:type="spellStart"/>
      <w:r w:rsidRPr="002C6333">
        <w:rPr>
          <w:rFonts w:ascii="Bradley Hand ITC" w:hAnsi="Bradley Hand ITC"/>
          <w:b/>
          <w:bCs/>
        </w:rPr>
        <w:t>ref</w:t>
      </w:r>
      <w:proofErr w:type="spellEnd"/>
      <w:r w:rsidRPr="002C6333">
        <w:rPr>
          <w:rFonts w:ascii="Bradley Hand ITC" w:hAnsi="Bradley Hand ITC"/>
          <w:b/>
          <w:bCs/>
        </w:rPr>
        <w:t xml:space="preserve">: </w:t>
      </w:r>
      <w:r w:rsidR="009316C6">
        <w:rPr>
          <w:rFonts w:ascii="Bradley Hand ITC" w:hAnsi="Bradley Hand ITC"/>
          <w:b/>
          <w:bCs/>
        </w:rPr>
        <w:t xml:space="preserve"> John </w:t>
      </w:r>
      <w:proofErr w:type="spellStart"/>
      <w:r w:rsidR="009316C6">
        <w:rPr>
          <w:rFonts w:ascii="Bradley Hand ITC" w:hAnsi="Bradley Hand ITC"/>
          <w:b/>
          <w:bCs/>
        </w:rPr>
        <w:t>Fredborg</w:t>
      </w:r>
      <w:proofErr w:type="spellEnd"/>
    </w:p>
    <w:sectPr w:rsidR="00A80BFF" w:rsidSect="002068FC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4B9"/>
    <w:multiLevelType w:val="hybridMultilevel"/>
    <w:tmpl w:val="58FE69D8"/>
    <w:lvl w:ilvl="0" w:tplc="F56E18D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3A92"/>
    <w:multiLevelType w:val="hybridMultilevel"/>
    <w:tmpl w:val="32B0F508"/>
    <w:lvl w:ilvl="0" w:tplc="BE78B6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7FF3"/>
    <w:multiLevelType w:val="hybridMultilevel"/>
    <w:tmpl w:val="59F2FFF8"/>
    <w:lvl w:ilvl="0" w:tplc="E27EB6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86"/>
    <w:multiLevelType w:val="hybridMultilevel"/>
    <w:tmpl w:val="C8CE277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203395">
    <w:abstractNumId w:val="3"/>
  </w:num>
  <w:num w:numId="2" w16cid:durableId="28116380">
    <w:abstractNumId w:val="2"/>
  </w:num>
  <w:num w:numId="3" w16cid:durableId="529339088">
    <w:abstractNumId w:val="1"/>
  </w:num>
  <w:num w:numId="4" w16cid:durableId="106294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FC"/>
    <w:rsid w:val="000E06F7"/>
    <w:rsid w:val="00167C14"/>
    <w:rsid w:val="002068FC"/>
    <w:rsid w:val="0029261B"/>
    <w:rsid w:val="002C6333"/>
    <w:rsid w:val="002D6CC2"/>
    <w:rsid w:val="00346BC9"/>
    <w:rsid w:val="003A319D"/>
    <w:rsid w:val="003E64C5"/>
    <w:rsid w:val="00460EED"/>
    <w:rsid w:val="00470153"/>
    <w:rsid w:val="009316C6"/>
    <w:rsid w:val="00A80BFF"/>
    <w:rsid w:val="00B376C8"/>
    <w:rsid w:val="00E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49DD6"/>
  <w15:chartTrackingRefBased/>
  <w15:docId w15:val="{41ECEFED-6F06-5940-9AA7-C17DA07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beck</dc:creator>
  <cp:keywords/>
  <dc:description/>
  <cp:lastModifiedBy>troels beck</cp:lastModifiedBy>
  <cp:revision>3</cp:revision>
  <dcterms:created xsi:type="dcterms:W3CDTF">2023-03-21T16:23:00Z</dcterms:created>
  <dcterms:modified xsi:type="dcterms:W3CDTF">2023-03-21T18:57:00Z</dcterms:modified>
</cp:coreProperties>
</file>